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3A39" w14:textId="77777777" w:rsidR="00B9041A" w:rsidRDefault="00B9041A"/>
    <w:p w14:paraId="4C5478C2" w14:textId="77777777" w:rsidR="00B9041A" w:rsidRDefault="00B9041A"/>
    <w:p w14:paraId="4CC8ADBB" w14:textId="17C06E4F" w:rsidR="00D4765E" w:rsidRDefault="004C33F4">
      <w:r>
        <w:t>Greetings fellow Sons and Legion Family members,</w:t>
      </w:r>
    </w:p>
    <w:p w14:paraId="762C86AE" w14:textId="49A19311" w:rsidR="008B234A" w:rsidRDefault="004C33F4">
      <w:r>
        <w:t xml:space="preserve">In alignment with the American Legion Family’s continuing </w:t>
      </w:r>
      <w:r w:rsidR="00583C0A">
        <w:t xml:space="preserve">BE THE ONE </w:t>
      </w:r>
      <w:r>
        <w:t xml:space="preserve">theme, my theme this year is </w:t>
      </w:r>
      <w:r w:rsidRPr="00583C0A">
        <w:rPr>
          <w:i/>
          <w:iCs/>
        </w:rPr>
        <w:t>You’re the One to Be the One</w:t>
      </w:r>
      <w:r>
        <w:t xml:space="preserve">. Each of us can </w:t>
      </w:r>
      <w:r w:rsidR="000E5422">
        <w:t xml:space="preserve">BE THE ONE </w:t>
      </w:r>
      <w:r>
        <w:t>to make a difference to our communities, state, and nation</w:t>
      </w:r>
      <w:r w:rsidR="00F7006C">
        <w:t xml:space="preserve"> </w:t>
      </w:r>
      <w:r w:rsidR="008B234A">
        <w:t>t</w:t>
      </w:r>
      <w:r>
        <w:t xml:space="preserve">hrough our </w:t>
      </w:r>
      <w:r w:rsidR="008B234A">
        <w:t>programs</w:t>
      </w:r>
      <w:r w:rsidR="00854FCE">
        <w:t xml:space="preserve"> that focus on veterans, the </w:t>
      </w:r>
      <w:proofErr w:type="gramStart"/>
      <w:r w:rsidR="00854FCE">
        <w:t>military</w:t>
      </w:r>
      <w:proofErr w:type="gramEnd"/>
      <w:r w:rsidR="00854FCE">
        <w:t xml:space="preserve"> and their families, </w:t>
      </w:r>
      <w:r w:rsidR="00F7006C">
        <w:t xml:space="preserve">and by promoting </w:t>
      </w:r>
      <w:r w:rsidR="00854FCE">
        <w:t xml:space="preserve">Americanism, </w:t>
      </w:r>
      <w:r w:rsidR="00F7006C">
        <w:t xml:space="preserve">supporting </w:t>
      </w:r>
      <w:r w:rsidR="00854FCE">
        <w:t>Children and Youth</w:t>
      </w:r>
      <w:r w:rsidR="00F7006C">
        <w:t xml:space="preserve"> initiatives</w:t>
      </w:r>
      <w:r w:rsidR="00854FCE">
        <w:t xml:space="preserve">, </w:t>
      </w:r>
      <w:r w:rsidR="00F7006C">
        <w:t xml:space="preserve">engaging in </w:t>
      </w:r>
      <w:r w:rsidR="001900B0">
        <w:t>T</w:t>
      </w:r>
      <w:r w:rsidR="00F7006C">
        <w:t xml:space="preserve">he American Legion’s </w:t>
      </w:r>
      <w:r w:rsidR="00854FCE">
        <w:t>legislative advocacy</w:t>
      </w:r>
      <w:r w:rsidR="001900B0">
        <w:t xml:space="preserve"> work</w:t>
      </w:r>
      <w:r w:rsidR="00854FCE">
        <w:t xml:space="preserve">, and </w:t>
      </w:r>
      <w:r w:rsidR="00F7006C">
        <w:t xml:space="preserve">participating in </w:t>
      </w:r>
      <w:r w:rsidR="00854FCE">
        <w:t xml:space="preserve">community service and </w:t>
      </w:r>
      <w:r w:rsidR="000E5422">
        <w:t xml:space="preserve">civil </w:t>
      </w:r>
      <w:r w:rsidR="00854FCE">
        <w:t>preparedness</w:t>
      </w:r>
      <w:r w:rsidR="008B234A">
        <w:t>.</w:t>
      </w:r>
      <w:r w:rsidR="00854FCE">
        <w:t xml:space="preserve"> </w:t>
      </w:r>
      <w:r w:rsidR="00583C0A">
        <w:t>No one can do it all, but everyone can do something, and that one thing may be the action that makes a difference.</w:t>
      </w:r>
      <w:r w:rsidR="00494D5E">
        <w:t xml:space="preserve"> Together we as an organization can BE THE ONE through our collective </w:t>
      </w:r>
      <w:r w:rsidR="0096163E">
        <w:t xml:space="preserve">mission-driven </w:t>
      </w:r>
      <w:r w:rsidR="00494D5E">
        <w:t xml:space="preserve">activities. </w:t>
      </w:r>
    </w:p>
    <w:p w14:paraId="7A005605" w14:textId="75AEF3EB" w:rsidR="004C33F4" w:rsidRDefault="00854FCE">
      <w:r>
        <w:t xml:space="preserve">American </w:t>
      </w:r>
      <w:r w:rsidR="008B234A">
        <w:t xml:space="preserve">Legion Family members are </w:t>
      </w:r>
      <w:r w:rsidR="001900B0">
        <w:t xml:space="preserve">also </w:t>
      </w:r>
      <w:r w:rsidR="008B234A">
        <w:t xml:space="preserve">specifically </w:t>
      </w:r>
      <w:r w:rsidR="001900B0">
        <w:t>charged</w:t>
      </w:r>
      <w:r w:rsidR="008B234A">
        <w:t xml:space="preserve"> </w:t>
      </w:r>
      <w:r w:rsidR="00583C0A">
        <w:t xml:space="preserve">this year </w:t>
      </w:r>
      <w:r w:rsidR="008B234A">
        <w:t>wi</w:t>
      </w:r>
      <w:r w:rsidR="008A42C5">
        <w:t>th</w:t>
      </w:r>
      <w:r w:rsidR="008B234A">
        <w:t xml:space="preserve"> educating ourselves </w:t>
      </w:r>
      <w:r w:rsidR="00583C0A">
        <w:t xml:space="preserve">to </w:t>
      </w:r>
      <w:r w:rsidR="0096163E">
        <w:t xml:space="preserve">be able to </w:t>
      </w:r>
      <w:r>
        <w:t xml:space="preserve">identify </w:t>
      </w:r>
      <w:r w:rsidR="00583C0A">
        <w:t xml:space="preserve">the </w:t>
      </w:r>
      <w:r w:rsidR="008B234A">
        <w:t xml:space="preserve">warning signs exhibited by those who may be contemplating self-harm, and </w:t>
      </w:r>
      <w:r w:rsidR="001900B0">
        <w:t xml:space="preserve">to be aware of </w:t>
      </w:r>
      <w:r w:rsidR="008B234A">
        <w:t xml:space="preserve">resources </w:t>
      </w:r>
      <w:r w:rsidR="001900B0">
        <w:t xml:space="preserve">that </w:t>
      </w:r>
      <w:r w:rsidR="008B234A">
        <w:t>are available</w:t>
      </w:r>
      <w:r w:rsidR="001900B0">
        <w:t xml:space="preserve"> for immediate intervention</w:t>
      </w:r>
      <w:r w:rsidR="008B234A">
        <w:t xml:space="preserve">. </w:t>
      </w:r>
      <w:r w:rsidR="00583C0A">
        <w:t xml:space="preserve">There are approximately 17 veterans who take their own lives every day. </w:t>
      </w:r>
      <w:r w:rsidR="001900B0">
        <w:t>Our task is not to become mental health professionals, but rather to know who to contact for immediate crisis intervention when necessary.</w:t>
      </w:r>
    </w:p>
    <w:p w14:paraId="0D79DEBD" w14:textId="01B86E99" w:rsidR="001900B0" w:rsidRDefault="008A42C5">
      <w:r>
        <w:t xml:space="preserve">My personal project this year is </w:t>
      </w:r>
      <w:r w:rsidR="00CB5853">
        <w:t xml:space="preserve">to raise funds and </w:t>
      </w:r>
      <w:r>
        <w:t>support</w:t>
      </w:r>
      <w:r w:rsidR="00CB5853">
        <w:t xml:space="preserve"> </w:t>
      </w:r>
      <w:r w:rsidRPr="008A42C5">
        <w:rPr>
          <w:i/>
          <w:iCs/>
        </w:rPr>
        <w:t>Veterans and Athletes United</w:t>
      </w:r>
      <w:r>
        <w:t>, an all</w:t>
      </w:r>
      <w:r w:rsidR="000E5422">
        <w:t>-</w:t>
      </w:r>
      <w:r>
        <w:t xml:space="preserve">volunteer 501c3 non-profit organization run by veterans, whose mission is “To empower wounded, injured and ill veterans to fully live their lives and honor our fallen military heroes”. This organization provides adaptive sports/recreation activities, </w:t>
      </w:r>
      <w:r w:rsidR="000E5422">
        <w:t xml:space="preserve">accessible </w:t>
      </w:r>
      <w:r>
        <w:t>retreats, and networking opportunities</w:t>
      </w:r>
      <w:r w:rsidR="000E5422">
        <w:t xml:space="preserve"> through </w:t>
      </w:r>
      <w:r w:rsidR="003C1BB9">
        <w:t xml:space="preserve">its </w:t>
      </w:r>
      <w:proofErr w:type="spellStart"/>
      <w:r w:rsidR="000E5422">
        <w:t>VetNet</w:t>
      </w:r>
      <w:proofErr w:type="spellEnd"/>
      <w:r w:rsidR="003C1BB9">
        <w:t xml:space="preserve"> program</w:t>
      </w:r>
      <w:r>
        <w:t xml:space="preserve">. </w:t>
      </w:r>
      <w:r w:rsidR="00AE1BEB">
        <w:t xml:space="preserve">Additionally, it </w:t>
      </w:r>
      <w:r w:rsidR="00D5796F">
        <w:t xml:space="preserve">exhibits </w:t>
      </w:r>
      <w:r w:rsidR="000E5422">
        <w:t xml:space="preserve">the travelling </w:t>
      </w:r>
      <w:r w:rsidR="00AE1BEB">
        <w:t>Global War on Terror Memorial Flag</w:t>
      </w:r>
      <w:r w:rsidR="003C1BB9">
        <w:t xml:space="preserve"> at special events in the eastern portion of the U.S.</w:t>
      </w:r>
      <w:r w:rsidR="00AE1BEB">
        <w:t xml:space="preserve">, and another </w:t>
      </w:r>
      <w:r w:rsidR="003C1BB9">
        <w:t xml:space="preserve">was </w:t>
      </w:r>
      <w:r w:rsidR="00AE1BEB">
        <w:t>recently completed t</w:t>
      </w:r>
      <w:r w:rsidR="003C1BB9">
        <w:t xml:space="preserve">o </w:t>
      </w:r>
      <w:r w:rsidR="00AE1BEB">
        <w:t>travel west of the Mississippi</w:t>
      </w:r>
      <w:r w:rsidR="003C1BB9">
        <w:t>. The purpose of these travelling GWOT Memorial Flags</w:t>
      </w:r>
      <w:r w:rsidR="00AE1BEB">
        <w:t xml:space="preserve"> </w:t>
      </w:r>
      <w:r w:rsidR="00C176BA">
        <w:t xml:space="preserve">constructed of dog tags of the fallen </w:t>
      </w:r>
      <w:r w:rsidR="00D5796F">
        <w:t xml:space="preserve">is </w:t>
      </w:r>
      <w:r w:rsidR="00AE1BEB">
        <w:t xml:space="preserve">to raise awareness of the sacrifice paid by America’s heroes to protect our freedom. </w:t>
      </w:r>
      <w:r w:rsidR="00E76E9F">
        <w:t xml:space="preserve">For more information about the great work done by </w:t>
      </w:r>
      <w:r w:rsidR="00E76E9F" w:rsidRPr="00E76E9F">
        <w:rPr>
          <w:i/>
          <w:iCs/>
        </w:rPr>
        <w:t>Veterans and Athletes United</w:t>
      </w:r>
      <w:r w:rsidR="00E76E9F">
        <w:t xml:space="preserve">, go to </w:t>
      </w:r>
      <w:hyperlink r:id="rId7" w:history="1">
        <w:r w:rsidR="00E76E9F" w:rsidRPr="00E955F6">
          <w:rPr>
            <w:rStyle w:val="Hyperlink"/>
          </w:rPr>
          <w:t>https://www.vetsau.com/</w:t>
        </w:r>
      </w:hyperlink>
      <w:r w:rsidR="00E76E9F">
        <w:t xml:space="preserve"> </w:t>
      </w:r>
    </w:p>
    <w:p w14:paraId="0D02FCF0" w14:textId="05CA59E9" w:rsidR="00AE1BEB" w:rsidRDefault="00AE1BEB">
      <w:r>
        <w:t xml:space="preserve">Throughout this 2023-2024 administrative year, I challenge you to </w:t>
      </w:r>
      <w:r w:rsidR="00772A22">
        <w:t xml:space="preserve">join me to </w:t>
      </w:r>
      <w:r>
        <w:t xml:space="preserve">BE THE ONE to make a difference, to retain a member, to recruit a member, </w:t>
      </w:r>
      <w:r w:rsidR="00924AE0">
        <w:t xml:space="preserve">to be mission-driven, </w:t>
      </w:r>
      <w:r>
        <w:t>to support our programs</w:t>
      </w:r>
      <w:r w:rsidR="00494D5E">
        <w:t xml:space="preserve"> and to support </w:t>
      </w:r>
      <w:r w:rsidR="00494D5E" w:rsidRPr="00494D5E">
        <w:rPr>
          <w:i/>
          <w:iCs/>
        </w:rPr>
        <w:t>Veterans and Athletes United</w:t>
      </w:r>
      <w:r>
        <w:t>.</w:t>
      </w:r>
    </w:p>
    <w:p w14:paraId="75716F6E" w14:textId="3A650F7F" w:rsidR="00494D5E" w:rsidRDefault="00494D5E">
      <w:r>
        <w:t>For God and Country,</w:t>
      </w:r>
    </w:p>
    <w:p w14:paraId="6537FE49" w14:textId="77777777" w:rsidR="009F1221" w:rsidRDefault="009F1221" w:rsidP="00494D5E">
      <w:pPr>
        <w:spacing w:after="0"/>
      </w:pPr>
    </w:p>
    <w:p w14:paraId="04267609" w14:textId="7113C29D" w:rsidR="00B9041A" w:rsidRDefault="00ED56AA" w:rsidP="00494D5E">
      <w:pPr>
        <w:spacing w:after="0"/>
      </w:pPr>
      <w:r w:rsidRPr="00ED56AA">
        <w:rPr>
          <w:noProof/>
        </w:rPr>
        <w:drawing>
          <wp:inline distT="0" distB="0" distL="0" distR="0" wp14:anchorId="1E1DFB65" wp14:editId="59445901">
            <wp:extent cx="1900136" cy="555096"/>
            <wp:effectExtent l="0" t="0" r="5080" b="0"/>
            <wp:docPr id="260153074" name="Picture 26015307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153074" name="Picture 1" descr="A close-up of a signature&#10;&#10;Description automatically generated"/>
                    <pic:cNvPicPr/>
                  </pic:nvPicPr>
                  <pic:blipFill>
                    <a:blip r:embed="rId8"/>
                    <a:stretch>
                      <a:fillRect/>
                    </a:stretch>
                  </pic:blipFill>
                  <pic:spPr>
                    <a:xfrm>
                      <a:off x="0" y="0"/>
                      <a:ext cx="1937431" cy="565991"/>
                    </a:xfrm>
                    <a:prstGeom prst="rect">
                      <a:avLst/>
                    </a:prstGeom>
                  </pic:spPr>
                </pic:pic>
              </a:graphicData>
            </a:graphic>
          </wp:inline>
        </w:drawing>
      </w:r>
    </w:p>
    <w:p w14:paraId="34CFC4E8" w14:textId="77777777" w:rsidR="00B9041A" w:rsidRDefault="00B9041A" w:rsidP="00494D5E">
      <w:pPr>
        <w:spacing w:after="0"/>
      </w:pPr>
    </w:p>
    <w:p w14:paraId="5961D7EE" w14:textId="528AE068" w:rsidR="00494D5E" w:rsidRDefault="00494D5E" w:rsidP="00494D5E">
      <w:pPr>
        <w:spacing w:after="0"/>
      </w:pPr>
      <w:r>
        <w:t>Kevin Chaplin</w:t>
      </w:r>
    </w:p>
    <w:p w14:paraId="359F6BB0" w14:textId="4C0FE60A" w:rsidR="00494D5E" w:rsidRDefault="00494D5E" w:rsidP="00494D5E">
      <w:pPr>
        <w:spacing w:after="0"/>
      </w:pPr>
      <w:r>
        <w:t>Commander, Detachment of Virginia</w:t>
      </w:r>
      <w:r w:rsidR="003E2153">
        <w:t>, 2023-2024</w:t>
      </w:r>
    </w:p>
    <w:p w14:paraId="596D7652" w14:textId="77777777" w:rsidR="00AE1BEB" w:rsidRDefault="00AE1BEB"/>
    <w:p w14:paraId="5864CD20" w14:textId="77777777" w:rsidR="001900B0" w:rsidRDefault="001900B0"/>
    <w:sectPr w:rsidR="001900B0" w:rsidSect="00B9041A">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04A5" w14:textId="77777777" w:rsidR="00264DB0" w:rsidRDefault="00264DB0" w:rsidP="00016637">
      <w:pPr>
        <w:spacing w:after="0" w:line="240" w:lineRule="auto"/>
      </w:pPr>
      <w:r>
        <w:separator/>
      </w:r>
    </w:p>
  </w:endnote>
  <w:endnote w:type="continuationSeparator" w:id="0">
    <w:p w14:paraId="5E511943" w14:textId="77777777" w:rsidR="00264DB0" w:rsidRDefault="00264DB0" w:rsidP="00016637">
      <w:pPr>
        <w:spacing w:after="0" w:line="240" w:lineRule="auto"/>
      </w:pPr>
      <w:r>
        <w:continuationSeparator/>
      </w:r>
    </w:p>
  </w:endnote>
  <w:endnote w:type="continuationNotice" w:id="1">
    <w:p w14:paraId="70439E81" w14:textId="77777777" w:rsidR="00264DB0" w:rsidRDefault="00264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7BF2" w14:textId="77777777" w:rsidR="00BF7A15" w:rsidRDefault="00BF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A6B" w14:textId="77777777" w:rsidR="00BF7A15" w:rsidRDefault="00BF7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5D2E" w14:textId="77777777" w:rsidR="00BF7A15" w:rsidRDefault="00BF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C32E" w14:textId="77777777" w:rsidR="00264DB0" w:rsidRDefault="00264DB0" w:rsidP="00016637">
      <w:pPr>
        <w:spacing w:after="0" w:line="240" w:lineRule="auto"/>
      </w:pPr>
      <w:r>
        <w:separator/>
      </w:r>
    </w:p>
  </w:footnote>
  <w:footnote w:type="continuationSeparator" w:id="0">
    <w:p w14:paraId="72700011" w14:textId="77777777" w:rsidR="00264DB0" w:rsidRDefault="00264DB0" w:rsidP="00016637">
      <w:pPr>
        <w:spacing w:after="0" w:line="240" w:lineRule="auto"/>
      </w:pPr>
      <w:r>
        <w:continuationSeparator/>
      </w:r>
    </w:p>
  </w:footnote>
  <w:footnote w:type="continuationNotice" w:id="1">
    <w:p w14:paraId="4437C7ED" w14:textId="77777777" w:rsidR="00264DB0" w:rsidRDefault="00264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D700" w14:textId="77777777" w:rsidR="00BF7A15" w:rsidRDefault="00BF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78BF" w14:textId="47DB1D5A" w:rsidR="00962351" w:rsidRPr="00B9041A" w:rsidRDefault="00BF7A15" w:rsidP="00962351">
    <w:pPr>
      <w:pStyle w:val="Header"/>
      <w:tabs>
        <w:tab w:val="clear" w:pos="4680"/>
        <w:tab w:val="clear" w:pos="9360"/>
        <w:tab w:val="left" w:pos="3003"/>
      </w:tabs>
      <w:jc w:val="center"/>
      <w:rPr>
        <w:b/>
        <w:bCs/>
        <w:sz w:val="24"/>
        <w:szCs w:val="24"/>
      </w:rPr>
    </w:pPr>
    <w:r>
      <w:rPr>
        <w:b/>
        <w:bCs/>
        <w:noProof/>
        <w:sz w:val="24"/>
        <w:szCs w:val="24"/>
      </w:rPr>
      <w:drawing>
        <wp:anchor distT="0" distB="0" distL="114300" distR="114300" simplePos="0" relativeHeight="251659264" behindDoc="0" locked="0" layoutInCell="1" allowOverlap="1" wp14:anchorId="57F68C87" wp14:editId="17DD783A">
          <wp:simplePos x="0" y="0"/>
          <wp:positionH relativeFrom="column">
            <wp:posOffset>5142689</wp:posOffset>
          </wp:positionH>
          <wp:positionV relativeFrom="paragraph">
            <wp:posOffset>-366410</wp:posOffset>
          </wp:positionV>
          <wp:extent cx="1089498" cy="1181865"/>
          <wp:effectExtent l="0" t="0" r="0" b="0"/>
          <wp:wrapNone/>
          <wp:docPr id="14861690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6902"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1781" cy="1184342"/>
                  </a:xfrm>
                  <a:prstGeom prst="rect">
                    <a:avLst/>
                  </a:prstGeom>
                </pic:spPr>
              </pic:pic>
            </a:graphicData>
          </a:graphic>
          <wp14:sizeRelH relativeFrom="margin">
            <wp14:pctWidth>0</wp14:pctWidth>
          </wp14:sizeRelH>
          <wp14:sizeRelV relativeFrom="margin">
            <wp14:pctHeight>0</wp14:pctHeight>
          </wp14:sizeRelV>
        </wp:anchor>
      </w:drawing>
    </w:r>
    <w:r w:rsidRPr="00B9041A">
      <w:rPr>
        <w:b/>
        <w:bCs/>
        <w:noProof/>
        <w:sz w:val="24"/>
        <w:szCs w:val="24"/>
      </w:rPr>
      <w:drawing>
        <wp:anchor distT="0" distB="0" distL="114300" distR="114300" simplePos="0" relativeHeight="251658240" behindDoc="0" locked="0" layoutInCell="1" allowOverlap="1" wp14:anchorId="75867C14" wp14:editId="15F4B90E">
          <wp:simplePos x="0" y="0"/>
          <wp:positionH relativeFrom="column">
            <wp:posOffset>-557286</wp:posOffset>
          </wp:positionH>
          <wp:positionV relativeFrom="paragraph">
            <wp:posOffset>-275253</wp:posOffset>
          </wp:positionV>
          <wp:extent cx="1731523" cy="916264"/>
          <wp:effectExtent l="0" t="0" r="2540" b="0"/>
          <wp:wrapNone/>
          <wp:docPr id="1492226750" name="Picture 1492226750"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26750" name="Picture 1" descr="A logo with text on i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6264"/>
                  </a:xfrm>
                  <a:prstGeom prst="rect">
                    <a:avLst/>
                  </a:prstGeom>
                </pic:spPr>
              </pic:pic>
            </a:graphicData>
          </a:graphic>
          <wp14:sizeRelH relativeFrom="margin">
            <wp14:pctWidth>0</wp14:pctWidth>
          </wp14:sizeRelH>
          <wp14:sizeRelV relativeFrom="margin">
            <wp14:pctHeight>0</wp14:pctHeight>
          </wp14:sizeRelV>
        </wp:anchor>
      </w:drawing>
    </w:r>
    <w:r w:rsidR="00337FF9" w:rsidRPr="00B9041A">
      <w:rPr>
        <w:b/>
        <w:bCs/>
        <w:sz w:val="24"/>
        <w:szCs w:val="24"/>
      </w:rPr>
      <w:t>Detachment of Virginia</w:t>
    </w:r>
  </w:p>
  <w:p w14:paraId="5574B579" w14:textId="72501BCD" w:rsidR="00B9041A" w:rsidRDefault="00B9041A" w:rsidP="00962351">
    <w:pPr>
      <w:pStyle w:val="Header"/>
      <w:tabs>
        <w:tab w:val="clear" w:pos="4680"/>
        <w:tab w:val="clear" w:pos="9360"/>
        <w:tab w:val="left" w:pos="3003"/>
      </w:tabs>
      <w:jc w:val="center"/>
    </w:pPr>
    <w:r>
      <w:t>Commander’s Message</w:t>
    </w:r>
  </w:p>
  <w:p w14:paraId="065B1311" w14:textId="4EAB86A2" w:rsidR="00B9041A" w:rsidRDefault="00B9041A" w:rsidP="00962351">
    <w:pPr>
      <w:pStyle w:val="Header"/>
      <w:tabs>
        <w:tab w:val="clear" w:pos="4680"/>
        <w:tab w:val="clear" w:pos="9360"/>
        <w:tab w:val="left" w:pos="3003"/>
      </w:tabs>
      <w:jc w:val="center"/>
    </w:pPr>
    <w:r>
      <w:t>September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F2A0" w14:textId="77777777" w:rsidR="00BF7A15" w:rsidRDefault="00BF7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0"/>
    <w:rsid w:val="00016637"/>
    <w:rsid w:val="000E5422"/>
    <w:rsid w:val="001900B0"/>
    <w:rsid w:val="00264DB0"/>
    <w:rsid w:val="00337FF9"/>
    <w:rsid w:val="003C1BB9"/>
    <w:rsid w:val="003E2153"/>
    <w:rsid w:val="00494D5E"/>
    <w:rsid w:val="004C33F4"/>
    <w:rsid w:val="00583C0A"/>
    <w:rsid w:val="00772A22"/>
    <w:rsid w:val="00837A18"/>
    <w:rsid w:val="00854FCE"/>
    <w:rsid w:val="008A42C5"/>
    <w:rsid w:val="008B234A"/>
    <w:rsid w:val="00924AE0"/>
    <w:rsid w:val="0096163E"/>
    <w:rsid w:val="00962351"/>
    <w:rsid w:val="009F1221"/>
    <w:rsid w:val="00AE1BEB"/>
    <w:rsid w:val="00B9041A"/>
    <w:rsid w:val="00BF7A15"/>
    <w:rsid w:val="00C176BA"/>
    <w:rsid w:val="00CB5853"/>
    <w:rsid w:val="00D4765E"/>
    <w:rsid w:val="00D5796F"/>
    <w:rsid w:val="00DA59CC"/>
    <w:rsid w:val="00E61EAB"/>
    <w:rsid w:val="00E76E9F"/>
    <w:rsid w:val="00ED56AA"/>
    <w:rsid w:val="00F223BE"/>
    <w:rsid w:val="00F7006C"/>
    <w:rsid w:val="00FD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5E9C8"/>
  <w15:chartTrackingRefBased/>
  <w15:docId w15:val="{6E41091A-AD63-486F-8091-3E4859C8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9F"/>
    <w:rPr>
      <w:color w:val="0563C1" w:themeColor="hyperlink"/>
      <w:u w:val="single"/>
    </w:rPr>
  </w:style>
  <w:style w:type="character" w:styleId="UnresolvedMention">
    <w:name w:val="Unresolved Mention"/>
    <w:basedOn w:val="DefaultParagraphFont"/>
    <w:uiPriority w:val="99"/>
    <w:semiHidden/>
    <w:unhideWhenUsed/>
    <w:rsid w:val="00E76E9F"/>
    <w:rPr>
      <w:color w:val="605E5C"/>
      <w:shd w:val="clear" w:color="auto" w:fill="E1DFDD"/>
    </w:rPr>
  </w:style>
  <w:style w:type="paragraph" w:styleId="Header">
    <w:name w:val="header"/>
    <w:basedOn w:val="Normal"/>
    <w:link w:val="HeaderChar"/>
    <w:uiPriority w:val="99"/>
    <w:unhideWhenUsed/>
    <w:rsid w:val="0001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37"/>
  </w:style>
  <w:style w:type="paragraph" w:styleId="Footer">
    <w:name w:val="footer"/>
    <w:basedOn w:val="Normal"/>
    <w:link w:val="FooterChar"/>
    <w:uiPriority w:val="99"/>
    <w:unhideWhenUsed/>
    <w:rsid w:val="0001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1</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Links>
    <vt:vector size="6" baseType="variant">
      <vt:variant>
        <vt:i4>2424930</vt:i4>
      </vt:variant>
      <vt:variant>
        <vt:i4>0</vt:i4>
      </vt:variant>
      <vt:variant>
        <vt:i4>0</vt:i4>
      </vt:variant>
      <vt:variant>
        <vt:i4>5</vt:i4>
      </vt:variant>
      <vt:variant>
        <vt:lpwstr>https://www.vetsau.com/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Chaplin</dc:creator>
  <cp:keywords/>
  <dc:description/>
  <cp:lastModifiedBy>Kevin Chaplin</cp:lastModifiedBy>
  <cp:revision>11</cp:revision>
  <dcterms:created xsi:type="dcterms:W3CDTF">2023-09-05T00:06:00Z</dcterms:created>
  <dcterms:modified xsi:type="dcterms:W3CDTF">2023-09-06T20:21:00Z</dcterms:modified>
</cp:coreProperties>
</file>